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8"/>
        <w:gridCol w:w="4240"/>
        <w:gridCol w:w="4140"/>
      </w:tblGrid>
      <w:tr w:rsidR="003D6405" w:rsidTr="000D502E">
        <w:tc>
          <w:tcPr>
            <w:tcW w:w="4649" w:type="dxa"/>
          </w:tcPr>
          <w:p w:rsidR="00E32FBE" w:rsidRDefault="003D6405" w:rsidP="000D502E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186EFDB" wp14:editId="60AC9DDE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39370</wp:posOffset>
                  </wp:positionV>
                  <wp:extent cx="952500" cy="1275080"/>
                  <wp:effectExtent l="0" t="0" r="0" b="1270"/>
                  <wp:wrapTight wrapText="bothSides">
                    <wp:wrapPolygon edited="0">
                      <wp:start x="0" y="0"/>
                      <wp:lineTo x="0" y="21299"/>
                      <wp:lineTo x="21168" y="21299"/>
                      <wp:lineTo x="21168" y="0"/>
                      <wp:lineTo x="0" y="0"/>
                    </wp:wrapPolygon>
                  </wp:wrapTight>
                  <wp:docPr id="5" name="Picture 5" descr="Image result for salad related home learni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lad related home learni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2FBE">
              <w:rPr>
                <w:rFonts w:ascii="Comic Sans MS" w:hAnsi="Comic Sans MS"/>
              </w:rPr>
              <w:t>DT</w:t>
            </w:r>
          </w:p>
          <w:p w:rsidR="00E32FBE" w:rsidRDefault="00E32FBE" w:rsidP="000D502E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Make  a</w:t>
            </w:r>
            <w:proofErr w:type="gramEnd"/>
            <w:r>
              <w:rPr>
                <w:rFonts w:ascii="Comic Sans MS" w:hAnsi="Comic Sans MS"/>
              </w:rPr>
              <w:t xml:space="preserve"> colourful salad with grown up</w:t>
            </w:r>
            <w:r w:rsidR="003D6405">
              <w:rPr>
                <w:rFonts w:ascii="Comic Sans MS" w:hAnsi="Comic Sans MS"/>
              </w:rPr>
              <w:t xml:space="preserve">. Remember be careful with your chopping. </w:t>
            </w:r>
          </w:p>
          <w:p w:rsidR="003D6405" w:rsidRDefault="003D6405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#year1holyfamily.</w:t>
            </w: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t xml:space="preserve"> </w:t>
            </w:r>
          </w:p>
          <w:p w:rsidR="003D6405" w:rsidRPr="00F77B24" w:rsidRDefault="003D6405" w:rsidP="000D502E">
            <w:pPr>
              <w:rPr>
                <w:rFonts w:ascii="Comic Sans MS" w:hAnsi="Comic Sans MS"/>
              </w:rPr>
            </w:pPr>
          </w:p>
        </w:tc>
        <w:tc>
          <w:tcPr>
            <w:tcW w:w="4649" w:type="dxa"/>
          </w:tcPr>
          <w:p w:rsidR="00E32FBE" w:rsidRDefault="00E32FBE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LITERACY</w:t>
            </w:r>
          </w:p>
          <w:p w:rsidR="00E32FBE" w:rsidRDefault="00E32FBE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diary of the fruit and vegetables you eat in one day. You could draw pictures or make a list.</w:t>
            </w:r>
          </w:p>
          <w:p w:rsidR="00E32FBE" w:rsidRPr="00F77B24" w:rsidRDefault="00E32FBE" w:rsidP="000D502E">
            <w:pPr>
              <w:rPr>
                <w:rFonts w:ascii="Comic Sans MS" w:hAnsi="Comic Sans MS"/>
              </w:rPr>
            </w:pPr>
          </w:p>
        </w:tc>
        <w:tc>
          <w:tcPr>
            <w:tcW w:w="4650" w:type="dxa"/>
          </w:tcPr>
          <w:p w:rsidR="00E32FBE" w:rsidRDefault="00E32FBE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  <w:p w:rsidR="00E32FBE" w:rsidRPr="00F77B24" w:rsidRDefault="00E32FBE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find out any fruit or vegetables that grow in different countries? You could look in books, or on the  internet or even talk to your grow up, watch a TV programme</w:t>
            </w:r>
            <w:r w:rsidR="003D6405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.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3D6405" w:rsidTr="000D502E">
        <w:tc>
          <w:tcPr>
            <w:tcW w:w="4649" w:type="dxa"/>
          </w:tcPr>
          <w:p w:rsidR="00E32FBE" w:rsidRDefault="00E32FBE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SCIENCE/LITERACY </w:t>
            </w:r>
          </w:p>
          <w:p w:rsidR="00E32FBE" w:rsidRPr="00F77B24" w:rsidRDefault="00E32FBE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a picture of a vegetable growing, label instructions of how you would look after the vegetable. What would it need to grow?</w:t>
            </w:r>
          </w:p>
        </w:tc>
        <w:tc>
          <w:tcPr>
            <w:tcW w:w="4649" w:type="dxa"/>
          </w:tcPr>
          <w:p w:rsidR="00E32FBE" w:rsidRDefault="003D6405" w:rsidP="00E32F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  <w:p w:rsidR="003D6405" w:rsidRPr="00F77B24" w:rsidRDefault="003D6405" w:rsidP="00E32F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9 carrots in a veg patch, you took 3 carrots to eat with you evening meal tonight. How many carrots do you have left for the rest of the week?</w:t>
            </w:r>
          </w:p>
        </w:tc>
        <w:tc>
          <w:tcPr>
            <w:tcW w:w="4650" w:type="dxa"/>
          </w:tcPr>
          <w:p w:rsidR="00E32FBE" w:rsidRDefault="003D6405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  <w:p w:rsidR="003D6405" w:rsidRDefault="003D6405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in your class like to eat McDonalds and chips each day. Talk to your adult and write down some facts about why this isn’t a healthy diet?</w:t>
            </w:r>
          </w:p>
          <w:p w:rsidR="003D6405" w:rsidRPr="00F77B24" w:rsidRDefault="003D6405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sort of food and drink should they be eating?</w:t>
            </w:r>
          </w:p>
        </w:tc>
      </w:tr>
      <w:tr w:rsidR="00E32FBE" w:rsidTr="000D502E">
        <w:tc>
          <w:tcPr>
            <w:tcW w:w="13948" w:type="dxa"/>
            <w:gridSpan w:val="3"/>
          </w:tcPr>
          <w:p w:rsidR="00E32FBE" w:rsidRPr="00E32FBE" w:rsidRDefault="00E32FBE" w:rsidP="00E32FBE">
            <w:pPr>
              <w:pStyle w:val="Default"/>
              <w:jc w:val="center"/>
              <w:rPr>
                <w:rFonts w:ascii="Comic Sans MS" w:hAnsi="Comic Sans MS"/>
                <w:bCs/>
                <w:sz w:val="22"/>
                <w:szCs w:val="20"/>
              </w:rPr>
            </w:pPr>
            <w:r w:rsidRPr="00E32FBE">
              <w:rPr>
                <w:rFonts w:ascii="Comic Sans MS" w:hAnsi="Comic Sans MS"/>
                <w:bCs/>
                <w:sz w:val="22"/>
                <w:szCs w:val="20"/>
              </w:rPr>
              <w:t>How can we grow our own salad?</w:t>
            </w:r>
          </w:p>
          <w:p w:rsidR="00E32FBE" w:rsidRPr="00F77B24" w:rsidRDefault="00E32FBE" w:rsidP="00E32FBE">
            <w:pPr>
              <w:jc w:val="center"/>
              <w:rPr>
                <w:rFonts w:ascii="Comic Sans MS" w:hAnsi="Comic Sans MS"/>
              </w:rPr>
            </w:pPr>
            <w:r w:rsidRPr="00E32FBE">
              <w:rPr>
                <w:rFonts w:ascii="Comic Sans MS" w:hAnsi="Comic Sans MS" w:cs="Arial"/>
                <w:szCs w:val="20"/>
              </w:rPr>
              <w:t>Lizzie and the birds</w:t>
            </w:r>
          </w:p>
        </w:tc>
      </w:tr>
      <w:tr w:rsidR="003D6405" w:rsidTr="000D502E">
        <w:tc>
          <w:tcPr>
            <w:tcW w:w="4649" w:type="dxa"/>
          </w:tcPr>
          <w:p w:rsidR="00E32FBE" w:rsidRPr="00F77B24" w:rsidRDefault="00E32FBE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3D6405">
              <w:rPr>
                <w:rFonts w:ascii="Comic Sans MS" w:hAnsi="Comic Sans MS"/>
              </w:rPr>
              <w:t>SPELLINGS – How many words can you spell?</w:t>
            </w:r>
            <w:r w:rsidR="003D6405"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>
                  <wp:extent cx="3398520" cy="2110740"/>
                  <wp:effectExtent l="0" t="0" r="0" b="3810"/>
                  <wp:docPr id="6" name="Picture 6" descr="Image result for cvc words linked with fruit and ve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vc words linked with fruit and ve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3" t="10406" r="22589" b="19289"/>
                          <a:stretch/>
                        </pic:blipFill>
                        <pic:spPr bwMode="auto">
                          <a:xfrm>
                            <a:off x="0" y="0"/>
                            <a:ext cx="339852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3D6405" w:rsidRDefault="003D6405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CREATIVITY/ART</w:t>
            </w:r>
          </w:p>
          <w:p w:rsidR="00E32FBE" w:rsidRPr="00F77B24" w:rsidRDefault="003D6405" w:rsidP="000D50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smiley face out of the food on your plate. Ask an adult to tweet it. What did you enjoy about your food.</w:t>
            </w:r>
          </w:p>
        </w:tc>
        <w:tc>
          <w:tcPr>
            <w:tcW w:w="4650" w:type="dxa"/>
          </w:tcPr>
          <w:p w:rsidR="00E32FBE" w:rsidRPr="00331676" w:rsidRDefault="00331676" w:rsidP="000D502E">
            <w:pPr>
              <w:rPr>
                <w:rFonts w:ascii="Comic Sans MS" w:hAnsi="Comic Sans MS"/>
              </w:rPr>
            </w:pPr>
            <w:r w:rsidRPr="00331676">
              <w:rPr>
                <w:rFonts w:ascii="Comic Sans MS" w:hAnsi="Comic Sans MS"/>
              </w:rPr>
              <w:t>RE</w:t>
            </w:r>
          </w:p>
          <w:p w:rsidR="00331676" w:rsidRPr="00331676" w:rsidRDefault="00331676" w:rsidP="000D502E">
            <w:pPr>
              <w:rPr>
                <w:rFonts w:ascii="Comic Sans MS" w:hAnsi="Comic Sans MS"/>
              </w:rPr>
            </w:pPr>
            <w:r w:rsidRPr="00331676">
              <w:rPr>
                <w:rFonts w:ascii="Comic Sans MS" w:hAnsi="Comic Sans MS"/>
              </w:rPr>
              <w:t xml:space="preserve">Easter is fast approaching. What types of food are popular in the Catholic faith around this </w:t>
            </w:r>
            <w:proofErr w:type="gramStart"/>
            <w:r w:rsidRPr="00331676">
              <w:rPr>
                <w:rFonts w:ascii="Comic Sans MS" w:hAnsi="Comic Sans MS"/>
              </w:rPr>
              <w:t>time.</w:t>
            </w:r>
            <w:proofErr w:type="gramEnd"/>
            <w:r w:rsidRPr="00331676">
              <w:rPr>
                <w:rFonts w:ascii="Comic Sans MS" w:hAnsi="Comic Sans MS"/>
              </w:rPr>
              <w:t xml:space="preserve"> </w:t>
            </w:r>
          </w:p>
          <w:p w:rsidR="00331676" w:rsidRDefault="00331676" w:rsidP="000D502E">
            <w:r w:rsidRPr="00331676">
              <w:rPr>
                <w:rFonts w:ascii="Comic Sans MS" w:hAnsi="Comic Sans MS"/>
              </w:rPr>
              <w:t>Could you explain why?</w:t>
            </w:r>
            <w:bookmarkStart w:id="0" w:name="_GoBack"/>
            <w:bookmarkEnd w:id="0"/>
          </w:p>
        </w:tc>
      </w:tr>
    </w:tbl>
    <w:p w:rsidR="00BA6CBC" w:rsidRDefault="00BA6CBC"/>
    <w:sectPr w:rsidR="00BA6CBC" w:rsidSect="00E32F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BA"/>
    <w:rsid w:val="00331676"/>
    <w:rsid w:val="003D6405"/>
    <w:rsid w:val="00BA6CBC"/>
    <w:rsid w:val="00E32FBE"/>
    <w:rsid w:val="00E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CB7B"/>
  <w15:chartTrackingRefBased/>
  <w15:docId w15:val="{BC78F201-3469-45BD-BB8F-6851075C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FBE"/>
    <w:rPr>
      <w:color w:val="0563C1" w:themeColor="hyperlink"/>
      <w:u w:val="single"/>
    </w:rPr>
  </w:style>
  <w:style w:type="paragraph" w:customStyle="1" w:styleId="Default">
    <w:name w:val="Default"/>
    <w:rsid w:val="00E32FB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twinkl.co.uk%2Fresource%2Ft-l-084-fruit-word-mat&amp;psig=AOvVaw0W2t0bjVn2w_TTjuaV8rCg&amp;ust=1584688416462000&amp;source=images&amp;cd=vfe&amp;ved=0CAIQjRxqFwoTCMjs18P-pegCFQAAAAAdAAAAABA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nomsterchef.com%2Fblog-source%2Flearning-through-cooking-problem-solving&amp;psig=AOvVaw3rxFnA_6dNx9LRX_G59ZEj&amp;ust=1584688354126000&amp;source=images&amp;cd=vfe&amp;ved=0CAIQjRxqFwoTCOjR8aX-pegCFQAAAAAdAAAAAB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2020-03-19T06:54:00Z</dcterms:created>
  <dcterms:modified xsi:type="dcterms:W3CDTF">2020-03-19T07:17:00Z</dcterms:modified>
</cp:coreProperties>
</file>